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0D" w:rsidRPr="0064130D" w:rsidRDefault="0064130D" w:rsidP="0064130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4130D">
        <w:rPr>
          <w:rFonts w:ascii="Times New Roman" w:hAnsi="Times New Roman"/>
          <w:color w:val="000000"/>
          <w:sz w:val="24"/>
          <w:szCs w:val="24"/>
        </w:rPr>
        <w:t xml:space="preserve">СОГЛАСОВАНО:                                                                                                 </w:t>
      </w:r>
      <w:r w:rsidRPr="0064130D">
        <w:rPr>
          <w:rFonts w:ascii="Times New Roman" w:eastAsia="Calibri" w:hAnsi="Times New Roman"/>
          <w:sz w:val="24"/>
          <w:szCs w:val="24"/>
          <w:lang w:eastAsia="en-US"/>
        </w:rPr>
        <w:t>УТВЕРЖДАЮ:</w:t>
      </w:r>
    </w:p>
    <w:p w:rsidR="0064130D" w:rsidRPr="0064130D" w:rsidRDefault="0064130D" w:rsidP="0064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130D">
        <w:rPr>
          <w:rFonts w:ascii="Times New Roman" w:hAnsi="Times New Roman"/>
          <w:color w:val="000000"/>
          <w:sz w:val="24"/>
          <w:szCs w:val="24"/>
        </w:rPr>
        <w:t xml:space="preserve">Председатель ПК                                                                                       </w:t>
      </w:r>
      <w:r w:rsidRPr="0064130D">
        <w:rPr>
          <w:rFonts w:ascii="Times New Roman" w:eastAsia="Calibri" w:hAnsi="Times New Roman"/>
          <w:sz w:val="24"/>
          <w:szCs w:val="24"/>
          <w:lang w:eastAsia="en-US"/>
        </w:rPr>
        <w:t>Заведующий  МБДОУ</w:t>
      </w:r>
    </w:p>
    <w:p w:rsidR="0064130D" w:rsidRPr="0064130D" w:rsidRDefault="0064130D" w:rsidP="0064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130D">
        <w:rPr>
          <w:rFonts w:ascii="Times New Roman" w:hAnsi="Times New Roman"/>
          <w:color w:val="000000"/>
          <w:sz w:val="24"/>
          <w:szCs w:val="24"/>
        </w:rPr>
        <w:t xml:space="preserve">МБДОУ детского сада № 16                                                                      </w:t>
      </w:r>
      <w:r w:rsidRPr="0064130D">
        <w:rPr>
          <w:rFonts w:ascii="Times New Roman" w:eastAsia="Calibri" w:hAnsi="Times New Roman"/>
          <w:sz w:val="24"/>
          <w:szCs w:val="24"/>
          <w:lang w:eastAsia="en-US"/>
        </w:rPr>
        <w:t>______Н.В.Цыцулина</w:t>
      </w:r>
    </w:p>
    <w:p w:rsidR="0064130D" w:rsidRPr="0064130D" w:rsidRDefault="0064130D" w:rsidP="0064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130D">
        <w:rPr>
          <w:rFonts w:ascii="Times New Roman" w:hAnsi="Times New Roman"/>
          <w:color w:val="000000"/>
          <w:sz w:val="24"/>
          <w:szCs w:val="24"/>
        </w:rPr>
        <w:t>_________</w:t>
      </w:r>
      <w:proofErr w:type="spellStart"/>
      <w:r w:rsidRPr="0064130D">
        <w:rPr>
          <w:rFonts w:ascii="Times New Roman" w:hAnsi="Times New Roman"/>
          <w:color w:val="000000"/>
          <w:sz w:val="24"/>
          <w:szCs w:val="24"/>
        </w:rPr>
        <w:t>О.А.Колотушкина</w:t>
      </w:r>
      <w:proofErr w:type="spellEnd"/>
      <w:r w:rsidRPr="0064130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r w:rsidRPr="00910093">
        <w:rPr>
          <w:rFonts w:ascii="Times New Roman" w:hAnsi="Times New Roman"/>
          <w:color w:val="000000"/>
          <w:sz w:val="24"/>
          <w:szCs w:val="24"/>
          <w:u w:val="single"/>
        </w:rPr>
        <w:t>«</w:t>
      </w:r>
      <w:r w:rsidR="00910093" w:rsidRPr="00910093">
        <w:rPr>
          <w:rFonts w:ascii="Times New Roman" w:hAnsi="Times New Roman"/>
          <w:color w:val="000000"/>
          <w:sz w:val="24"/>
          <w:szCs w:val="24"/>
          <w:u w:val="single"/>
        </w:rPr>
        <w:t xml:space="preserve">11» января </w:t>
      </w:r>
      <w:r w:rsidRPr="00910093">
        <w:rPr>
          <w:rFonts w:ascii="Times New Roman" w:hAnsi="Times New Roman"/>
          <w:color w:val="000000"/>
          <w:sz w:val="24"/>
          <w:szCs w:val="24"/>
          <w:u w:val="single"/>
        </w:rPr>
        <w:t>20</w:t>
      </w:r>
      <w:r w:rsidR="00910093" w:rsidRPr="00910093">
        <w:rPr>
          <w:rFonts w:ascii="Times New Roman" w:hAnsi="Times New Roman"/>
          <w:color w:val="000000"/>
          <w:sz w:val="24"/>
          <w:szCs w:val="24"/>
          <w:u w:val="single"/>
        </w:rPr>
        <w:t>16</w:t>
      </w:r>
      <w:r w:rsidRPr="00910093">
        <w:rPr>
          <w:rFonts w:ascii="Times New Roman" w:hAnsi="Times New Roman"/>
          <w:color w:val="000000"/>
          <w:sz w:val="24"/>
          <w:szCs w:val="24"/>
          <w:u w:val="single"/>
        </w:rPr>
        <w:t>г.</w:t>
      </w:r>
    </w:p>
    <w:p w:rsidR="0064130D" w:rsidRPr="00910093" w:rsidRDefault="00910093" w:rsidP="0064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10093">
        <w:rPr>
          <w:rFonts w:ascii="Times New Roman" w:eastAsia="Calibri" w:hAnsi="Times New Roman"/>
          <w:sz w:val="24"/>
          <w:szCs w:val="24"/>
          <w:u w:val="single"/>
          <w:lang w:eastAsia="en-US"/>
        </w:rPr>
        <w:t>«11</w:t>
      </w:r>
      <w:r w:rsidR="0064130D" w:rsidRPr="00910093">
        <w:rPr>
          <w:rFonts w:ascii="Times New Roman" w:eastAsia="Calibri" w:hAnsi="Times New Roman"/>
          <w:sz w:val="24"/>
          <w:szCs w:val="24"/>
          <w:u w:val="single"/>
          <w:lang w:eastAsia="en-US"/>
        </w:rPr>
        <w:t>»</w:t>
      </w:r>
      <w:r w:rsidRPr="00910093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января</w:t>
      </w:r>
      <w:r w:rsidR="0064130D" w:rsidRPr="00910093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201</w:t>
      </w:r>
      <w:r w:rsidRPr="00910093">
        <w:rPr>
          <w:rFonts w:ascii="Times New Roman" w:eastAsia="Calibri" w:hAnsi="Times New Roman"/>
          <w:sz w:val="24"/>
          <w:szCs w:val="24"/>
          <w:u w:val="single"/>
          <w:lang w:eastAsia="en-US"/>
        </w:rPr>
        <w:t>6</w:t>
      </w:r>
      <w:r w:rsidR="0064130D" w:rsidRPr="00910093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г.</w:t>
      </w:r>
      <w:r w:rsidR="0064130D" w:rsidRPr="00910093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</w:t>
      </w:r>
    </w:p>
    <w:p w:rsidR="0064130D" w:rsidRPr="0064130D" w:rsidRDefault="0064130D" w:rsidP="0064130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64130D" w:rsidRPr="0064130D" w:rsidRDefault="0064130D" w:rsidP="0064130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64130D" w:rsidRPr="0064130D" w:rsidRDefault="0064130D" w:rsidP="0064130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64130D" w:rsidRPr="0064130D" w:rsidRDefault="0064130D" w:rsidP="0064130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64130D" w:rsidRPr="0064130D" w:rsidRDefault="0064130D" w:rsidP="0064130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64130D" w:rsidRPr="0064130D" w:rsidRDefault="0064130D" w:rsidP="0064130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64130D" w:rsidRPr="0064130D" w:rsidRDefault="0064130D" w:rsidP="0064130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64130D" w:rsidRPr="0064130D" w:rsidRDefault="0064130D" w:rsidP="0064130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64130D" w:rsidRPr="0064130D" w:rsidRDefault="0064130D" w:rsidP="0064130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64130D" w:rsidRPr="0064130D" w:rsidRDefault="0064130D" w:rsidP="0064130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64130D" w:rsidRPr="0064130D" w:rsidRDefault="0064130D" w:rsidP="0064130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64130D" w:rsidRPr="0064130D" w:rsidRDefault="0064130D" w:rsidP="0064130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64130D" w:rsidRPr="0064130D" w:rsidRDefault="0064130D" w:rsidP="0064130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910093" w:rsidRPr="00910093" w:rsidRDefault="0064130D" w:rsidP="0091009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910093">
        <w:rPr>
          <w:rFonts w:ascii="Times New Roman" w:hAnsi="Times New Roman"/>
          <w:b/>
          <w:bCs/>
          <w:color w:val="000000"/>
          <w:sz w:val="36"/>
          <w:szCs w:val="36"/>
        </w:rPr>
        <w:t>Положение</w:t>
      </w:r>
      <w:r w:rsidR="00910093" w:rsidRPr="00910093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64130D" w:rsidRPr="00910093" w:rsidRDefault="00910093" w:rsidP="0091009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910093">
        <w:rPr>
          <w:rFonts w:ascii="Times New Roman" w:hAnsi="Times New Roman"/>
          <w:b/>
          <w:color w:val="000000"/>
          <w:sz w:val="36"/>
          <w:szCs w:val="36"/>
        </w:rPr>
        <w:t>о</w:t>
      </w:r>
      <w:r w:rsidRPr="00910093">
        <w:rPr>
          <w:rFonts w:ascii="Times New Roman" w:hAnsi="Times New Roman"/>
          <w:b/>
          <w:bCs/>
          <w:color w:val="000000"/>
          <w:sz w:val="36"/>
          <w:szCs w:val="36"/>
        </w:rPr>
        <w:t>б общем собрании коллектива</w:t>
      </w:r>
    </w:p>
    <w:p w:rsidR="0064130D" w:rsidRPr="00910093" w:rsidRDefault="0064130D" w:rsidP="00910093">
      <w:pPr>
        <w:spacing w:after="0" w:line="0" w:lineRule="atLeast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910093">
        <w:rPr>
          <w:rFonts w:ascii="Times New Roman" w:hAnsi="Times New Roman"/>
          <w:sz w:val="32"/>
          <w:szCs w:val="32"/>
          <w:lang w:eastAsia="en-US"/>
        </w:rPr>
        <w:t>Муниципального бюджетного дошкольного образовательного учреждения Детский сад № 16 «Теремок» городского округа город Октябрьский Республики Башкортостан</w:t>
      </w:r>
    </w:p>
    <w:p w:rsidR="0064130D" w:rsidRPr="0064130D" w:rsidRDefault="0064130D" w:rsidP="0064130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86C8F" w:rsidRDefault="00486C8F" w:rsidP="00565B26">
      <w:pPr>
        <w:pStyle w:val="a8"/>
        <w:ind w:right="-1296"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Default="00910093" w:rsidP="00565B26">
      <w:pPr>
        <w:pStyle w:val="a8"/>
        <w:ind w:right="-1296"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Default="00910093" w:rsidP="00565B26">
      <w:pPr>
        <w:pStyle w:val="a8"/>
        <w:ind w:right="-1296"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Default="00910093" w:rsidP="00565B26">
      <w:pPr>
        <w:pStyle w:val="a8"/>
        <w:ind w:right="-1296"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Default="00910093" w:rsidP="00565B26">
      <w:pPr>
        <w:pStyle w:val="a8"/>
        <w:ind w:right="-1296"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Default="00910093" w:rsidP="00565B26">
      <w:pPr>
        <w:pStyle w:val="a8"/>
        <w:ind w:right="-1296"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Default="00910093" w:rsidP="00565B26">
      <w:pPr>
        <w:pStyle w:val="a8"/>
        <w:ind w:right="-1296"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Default="00910093" w:rsidP="00565B26">
      <w:pPr>
        <w:pStyle w:val="a8"/>
        <w:ind w:right="-1296"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Default="00910093" w:rsidP="00565B26">
      <w:pPr>
        <w:pStyle w:val="a8"/>
        <w:ind w:right="-1296"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Default="00910093" w:rsidP="00565B26">
      <w:pPr>
        <w:pStyle w:val="a8"/>
        <w:ind w:right="-1296"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Default="00910093" w:rsidP="00565B26">
      <w:pPr>
        <w:pStyle w:val="a8"/>
        <w:ind w:right="-1296"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Default="00910093" w:rsidP="00565B26">
      <w:pPr>
        <w:pStyle w:val="a8"/>
        <w:ind w:right="-1296"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Default="00910093" w:rsidP="00565B26">
      <w:pPr>
        <w:pStyle w:val="a8"/>
        <w:ind w:right="-1296"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Default="00910093" w:rsidP="00565B26">
      <w:pPr>
        <w:pStyle w:val="a8"/>
        <w:ind w:right="-1296"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Default="00910093" w:rsidP="00565B26">
      <w:pPr>
        <w:pStyle w:val="a8"/>
        <w:ind w:right="-1296"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Default="00910093" w:rsidP="00565B26">
      <w:pPr>
        <w:pStyle w:val="a8"/>
        <w:ind w:right="-1296"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Default="00910093" w:rsidP="00565B26">
      <w:pPr>
        <w:pStyle w:val="a8"/>
        <w:ind w:right="-1296"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Default="00910093" w:rsidP="00565B26">
      <w:pPr>
        <w:pStyle w:val="a8"/>
        <w:ind w:right="-1296"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Default="00910093" w:rsidP="00565B26">
      <w:pPr>
        <w:pStyle w:val="a8"/>
        <w:ind w:right="-1296"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Default="00910093" w:rsidP="00565B26">
      <w:pPr>
        <w:pStyle w:val="a8"/>
        <w:ind w:right="-1296"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Default="00910093" w:rsidP="00565B26">
      <w:pPr>
        <w:pStyle w:val="a8"/>
        <w:ind w:right="-1296"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Default="00910093" w:rsidP="00565B26">
      <w:pPr>
        <w:pStyle w:val="a8"/>
        <w:ind w:right="-1296"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Default="00910093" w:rsidP="00565B26">
      <w:pPr>
        <w:pStyle w:val="a8"/>
        <w:ind w:right="-1296" w:firstLine="33"/>
        <w:jc w:val="both"/>
        <w:rPr>
          <w:rFonts w:ascii="Times New Roman" w:hAnsi="Times New Roman" w:cs="Times New Roman"/>
          <w:sz w:val="28"/>
          <w:szCs w:val="28"/>
        </w:rPr>
      </w:pPr>
    </w:p>
    <w:p w:rsidR="00910093" w:rsidRPr="00BA4456" w:rsidRDefault="00910093" w:rsidP="00910093">
      <w:pPr>
        <w:pStyle w:val="a8"/>
        <w:ind w:right="-1296"/>
        <w:jc w:val="both"/>
        <w:rPr>
          <w:rFonts w:ascii="Times New Roman" w:hAnsi="Times New Roman" w:cs="Times New Roman"/>
          <w:sz w:val="28"/>
          <w:szCs w:val="28"/>
        </w:rPr>
      </w:pPr>
    </w:p>
    <w:p w:rsidR="00486C8F" w:rsidRDefault="00486C8F" w:rsidP="00DF32A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32A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486C8F" w:rsidRPr="00DF32A8" w:rsidRDefault="00486C8F" w:rsidP="00DF32A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6C8F" w:rsidRDefault="00486C8F" w:rsidP="00DF32A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F32A8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r w:rsidRPr="00DF32A8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r>
        <w:rPr>
          <w:rFonts w:ascii="Times New Roman" w:hAnsi="Times New Roman"/>
          <w:color w:val="000000"/>
          <w:sz w:val="28"/>
          <w:szCs w:val="28"/>
        </w:rPr>
        <w:t>законом от 29.12.2012 № 273-ФЗ «</w:t>
      </w:r>
      <w:r w:rsidRPr="00DF32A8">
        <w:rPr>
          <w:rFonts w:ascii="Times New Roman" w:hAnsi="Times New Roman"/>
          <w:color w:val="000000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F32A8">
        <w:rPr>
          <w:rFonts w:ascii="Times New Roman" w:hAnsi="Times New Roman"/>
          <w:sz w:val="28"/>
          <w:szCs w:val="28"/>
        </w:rPr>
        <w:t xml:space="preserve">, Уставом Муниципального </w:t>
      </w:r>
      <w:r w:rsidR="00B310B9">
        <w:rPr>
          <w:rFonts w:ascii="Times New Roman" w:hAnsi="Times New Roman"/>
          <w:sz w:val="28"/>
          <w:szCs w:val="28"/>
        </w:rPr>
        <w:t>бюджетного</w:t>
      </w:r>
      <w:r w:rsidRPr="00DF32A8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 </w:t>
      </w:r>
      <w:r w:rsidR="00B310B9">
        <w:rPr>
          <w:rFonts w:ascii="Times New Roman" w:hAnsi="Times New Roman"/>
          <w:sz w:val="28"/>
          <w:szCs w:val="28"/>
        </w:rPr>
        <w:t>Д</w:t>
      </w:r>
      <w:r w:rsidRPr="00DF32A8">
        <w:rPr>
          <w:rFonts w:ascii="Times New Roman" w:hAnsi="Times New Roman"/>
          <w:sz w:val="28"/>
          <w:szCs w:val="28"/>
        </w:rPr>
        <w:t>етский сад № 1</w:t>
      </w:r>
      <w:r w:rsidR="00B310B9">
        <w:rPr>
          <w:rFonts w:ascii="Times New Roman" w:hAnsi="Times New Roman"/>
          <w:sz w:val="28"/>
          <w:szCs w:val="28"/>
        </w:rPr>
        <w:t>6</w:t>
      </w:r>
      <w:r w:rsidRPr="00DF32A8">
        <w:rPr>
          <w:rFonts w:ascii="Times New Roman" w:hAnsi="Times New Roman"/>
          <w:sz w:val="28"/>
          <w:szCs w:val="28"/>
        </w:rPr>
        <w:t xml:space="preserve"> «</w:t>
      </w:r>
      <w:r w:rsidR="00B310B9">
        <w:rPr>
          <w:rFonts w:ascii="Times New Roman" w:hAnsi="Times New Roman"/>
          <w:sz w:val="28"/>
          <w:szCs w:val="28"/>
        </w:rPr>
        <w:t>Теремок</w:t>
      </w:r>
      <w:r w:rsidRPr="00DF32A8">
        <w:rPr>
          <w:rFonts w:ascii="Times New Roman" w:hAnsi="Times New Roman"/>
          <w:sz w:val="28"/>
          <w:szCs w:val="28"/>
        </w:rPr>
        <w:t>» городского округа город Октябрьский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2A8">
        <w:rPr>
          <w:rFonts w:ascii="Times New Roman" w:hAnsi="Times New Roman"/>
          <w:sz w:val="28"/>
          <w:szCs w:val="28"/>
        </w:rPr>
        <w:t>(далее - Учреждение)</w:t>
      </w:r>
      <w:r w:rsidRPr="00254F07"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регламентирует деятельность о</w:t>
      </w:r>
      <w:r w:rsidRPr="00DF32A8">
        <w:rPr>
          <w:rFonts w:ascii="Times New Roman" w:hAnsi="Times New Roman"/>
          <w:sz w:val="28"/>
          <w:szCs w:val="28"/>
        </w:rPr>
        <w:t xml:space="preserve">бщего собрания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DF32A8">
        <w:rPr>
          <w:rFonts w:ascii="Times New Roman" w:hAnsi="Times New Roman"/>
          <w:sz w:val="28"/>
          <w:szCs w:val="28"/>
        </w:rPr>
        <w:t xml:space="preserve">, являющегося одним из коллегиальных органов управления </w:t>
      </w:r>
      <w:r>
        <w:rPr>
          <w:rFonts w:ascii="Times New Roman" w:hAnsi="Times New Roman"/>
          <w:sz w:val="28"/>
          <w:szCs w:val="28"/>
        </w:rPr>
        <w:t>Учреждением</w:t>
      </w:r>
      <w:r w:rsidRPr="00DF32A8">
        <w:rPr>
          <w:rFonts w:ascii="Times New Roman" w:hAnsi="Times New Roman"/>
          <w:sz w:val="28"/>
          <w:szCs w:val="28"/>
        </w:rPr>
        <w:t>.</w:t>
      </w:r>
    </w:p>
    <w:p w:rsidR="00486C8F" w:rsidRPr="00347882" w:rsidRDefault="00486C8F" w:rsidP="0034788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1.2. В своей деятельности о</w:t>
      </w:r>
      <w:r w:rsidRPr="00DF32A8">
        <w:rPr>
          <w:rFonts w:ascii="Times New Roman" w:hAnsi="Times New Roman"/>
          <w:sz w:val="28"/>
          <w:szCs w:val="28"/>
        </w:rPr>
        <w:t xml:space="preserve">бщее собрание работников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DF32A8">
        <w:rPr>
          <w:rFonts w:ascii="Times New Roman" w:hAnsi="Times New Roman"/>
          <w:sz w:val="28"/>
          <w:szCs w:val="28"/>
        </w:rPr>
        <w:t xml:space="preserve"> руководствуется</w:t>
      </w:r>
      <w:r w:rsidRPr="00347882">
        <w:rPr>
          <w:rFonts w:ascii="Times New Roman" w:hAnsi="Times New Roman"/>
          <w:sz w:val="28"/>
          <w:szCs w:val="28"/>
        </w:rPr>
        <w:t xml:space="preserve"> законодательными и нормативными документами, ре</w:t>
      </w:r>
      <w:r>
        <w:rPr>
          <w:rFonts w:ascii="Times New Roman" w:hAnsi="Times New Roman"/>
          <w:sz w:val="28"/>
          <w:szCs w:val="28"/>
        </w:rPr>
        <w:t>гламентирующими деятельность Учреждения</w:t>
      </w:r>
      <w:r w:rsidRPr="00347882">
        <w:rPr>
          <w:rFonts w:ascii="Times New Roman" w:hAnsi="Times New Roman"/>
          <w:sz w:val="28"/>
          <w:szCs w:val="28"/>
        </w:rPr>
        <w:t xml:space="preserve">.  </w:t>
      </w:r>
    </w:p>
    <w:p w:rsidR="00486C8F" w:rsidRPr="0024782C" w:rsidRDefault="00486C8F" w:rsidP="0034788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1.3. </w:t>
      </w:r>
      <w:r w:rsidRPr="002D2C6C">
        <w:rPr>
          <w:rFonts w:ascii="Times New Roman" w:hAnsi="Times New Roman"/>
          <w:iCs/>
          <w:sz w:val="28"/>
          <w:szCs w:val="28"/>
        </w:rPr>
        <w:t>Представители, избранные в о</w:t>
      </w:r>
      <w:r w:rsidRPr="002D2C6C">
        <w:rPr>
          <w:rFonts w:ascii="Times New Roman" w:hAnsi="Times New Roman"/>
          <w:sz w:val="28"/>
          <w:szCs w:val="28"/>
        </w:rPr>
        <w:t>бщее собрание работников</w:t>
      </w:r>
      <w:r w:rsidRPr="002D2C6C">
        <w:rPr>
          <w:rFonts w:ascii="Times New Roman" w:hAnsi="Times New Roman"/>
          <w:iCs/>
          <w:sz w:val="28"/>
          <w:szCs w:val="28"/>
        </w:rPr>
        <w:t xml:space="preserve">, </w:t>
      </w:r>
      <w:r w:rsidRPr="0024782C">
        <w:rPr>
          <w:rFonts w:ascii="Times New Roman" w:hAnsi="Times New Roman"/>
          <w:iCs/>
          <w:sz w:val="28"/>
          <w:szCs w:val="28"/>
        </w:rPr>
        <w:t>выполняют свои обязанности на общественных началах.</w:t>
      </w:r>
      <w:r>
        <w:rPr>
          <w:rFonts w:ascii="Times New Roman" w:hAnsi="Times New Roman"/>
          <w:iCs/>
          <w:sz w:val="28"/>
          <w:szCs w:val="28"/>
        </w:rPr>
        <w:tab/>
      </w:r>
    </w:p>
    <w:p w:rsidR="00486C8F" w:rsidRPr="0049677C" w:rsidRDefault="00486C8F" w:rsidP="00616273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49677C">
        <w:rPr>
          <w:rFonts w:ascii="Times New Roman" w:hAnsi="Times New Roman"/>
          <w:bCs/>
          <w:sz w:val="28"/>
          <w:szCs w:val="28"/>
        </w:rPr>
        <w:t xml:space="preserve">1.4. </w:t>
      </w:r>
      <w:r w:rsidRPr="0049677C">
        <w:rPr>
          <w:rFonts w:ascii="Times New Roman" w:hAnsi="Times New Roman"/>
          <w:color w:val="000000"/>
          <w:sz w:val="28"/>
          <w:szCs w:val="28"/>
        </w:rPr>
        <w:t xml:space="preserve">Срок данного положения не ограничен. </w:t>
      </w:r>
      <w:r w:rsidRPr="0049677C">
        <w:rPr>
          <w:rFonts w:ascii="Times New Roman" w:hAnsi="Times New Roman"/>
          <w:sz w:val="28"/>
          <w:szCs w:val="28"/>
        </w:rPr>
        <w:t xml:space="preserve">Положение действует до принятия нового. </w:t>
      </w:r>
      <w:r w:rsidRPr="0049677C">
        <w:rPr>
          <w:rFonts w:ascii="Times New Roman" w:hAnsi="Times New Roman"/>
          <w:bCs/>
          <w:sz w:val="28"/>
          <w:szCs w:val="28"/>
        </w:rPr>
        <w:t>Изменения и дополнения в настоящее положение вносятся общим собранием работников Учреждения  и принимаются на его заседании.</w:t>
      </w:r>
    </w:p>
    <w:p w:rsidR="00486C8F" w:rsidRDefault="00486C8F" w:rsidP="00616273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bCs/>
          <w:sz w:val="28"/>
          <w:szCs w:val="28"/>
        </w:rPr>
      </w:pPr>
    </w:p>
    <w:p w:rsidR="00486C8F" w:rsidRPr="00616273" w:rsidRDefault="00486C8F" w:rsidP="00616273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bCs/>
          <w:sz w:val="28"/>
          <w:szCs w:val="28"/>
        </w:rPr>
      </w:pPr>
    </w:p>
    <w:p w:rsidR="00486C8F" w:rsidRDefault="00486C8F" w:rsidP="00D72E12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9C8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8209C8">
        <w:rPr>
          <w:rFonts w:ascii="Times New Roman" w:hAnsi="Times New Roman"/>
          <w:b/>
          <w:sz w:val="28"/>
          <w:szCs w:val="28"/>
        </w:rPr>
        <w:t>сновные задачи общего собрания работников</w:t>
      </w:r>
      <w:r>
        <w:rPr>
          <w:rFonts w:ascii="Times New Roman" w:hAnsi="Times New Roman"/>
          <w:b/>
          <w:sz w:val="28"/>
          <w:szCs w:val="28"/>
        </w:rPr>
        <w:t xml:space="preserve"> Учреждения</w:t>
      </w:r>
    </w:p>
    <w:p w:rsidR="00486C8F" w:rsidRPr="00D72E12" w:rsidRDefault="00486C8F" w:rsidP="00D72E12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C8F" w:rsidRPr="0049677C" w:rsidRDefault="00486C8F" w:rsidP="00D72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677C">
        <w:rPr>
          <w:rFonts w:ascii="Times New Roman" w:hAnsi="Times New Roman"/>
          <w:sz w:val="28"/>
          <w:szCs w:val="28"/>
        </w:rPr>
        <w:t>2.1. Общее собрание работников содействует осуществлению управленческих начал, развитию инициативы работников Учреждения.</w:t>
      </w:r>
    </w:p>
    <w:p w:rsidR="00486C8F" w:rsidRPr="0049677C" w:rsidRDefault="00486C8F" w:rsidP="00D72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77C">
        <w:rPr>
          <w:rFonts w:ascii="Times New Roman" w:hAnsi="Times New Roman"/>
          <w:sz w:val="28"/>
          <w:szCs w:val="28"/>
        </w:rPr>
        <w:tab/>
        <w:t>2.2. Общее собрание работников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486C8F" w:rsidRDefault="00486C8F" w:rsidP="00D72E12">
      <w:pPr>
        <w:numPr>
          <w:ilvl w:val="1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77C">
        <w:rPr>
          <w:rFonts w:ascii="Times New Roman" w:hAnsi="Times New Roman"/>
          <w:bCs/>
          <w:sz w:val="28"/>
          <w:szCs w:val="28"/>
        </w:rPr>
        <w:t xml:space="preserve">2.3. </w:t>
      </w:r>
      <w:r w:rsidRPr="0049677C">
        <w:rPr>
          <w:rFonts w:ascii="Times New Roman" w:hAnsi="Times New Roman"/>
          <w:sz w:val="28"/>
          <w:szCs w:val="28"/>
        </w:rPr>
        <w:t>Общее собрание работников Учреждения содействует расширению коллективных, демократических форм управления и воплощения в жизнь государственно-общественных принципов.</w:t>
      </w:r>
    </w:p>
    <w:p w:rsidR="00486C8F" w:rsidRPr="0049677C" w:rsidRDefault="00486C8F" w:rsidP="0049677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967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2.4</w:t>
      </w:r>
      <w:r w:rsidRPr="0049677C">
        <w:rPr>
          <w:rFonts w:ascii="Times New Roman" w:hAnsi="Times New Roman"/>
          <w:sz w:val="28"/>
          <w:szCs w:val="28"/>
        </w:rPr>
        <w:t>. Решает вопросы социальной защиты работников Учреждения.</w:t>
      </w:r>
    </w:p>
    <w:p w:rsidR="00486C8F" w:rsidRDefault="00486C8F" w:rsidP="001823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86C8F" w:rsidRDefault="00486C8F" w:rsidP="0018231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Компетенция общего собрания работников Учреждения</w:t>
      </w:r>
    </w:p>
    <w:p w:rsidR="00486C8F" w:rsidRDefault="00486C8F" w:rsidP="001823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86C8F" w:rsidRPr="00407974" w:rsidRDefault="00486C8F" w:rsidP="001823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07974">
        <w:rPr>
          <w:rFonts w:ascii="Times New Roman" w:hAnsi="Times New Roman"/>
          <w:iCs/>
          <w:sz w:val="28"/>
          <w:szCs w:val="28"/>
        </w:rPr>
        <w:t>к компетенции о</w:t>
      </w:r>
      <w:r w:rsidRPr="00407974">
        <w:rPr>
          <w:rFonts w:ascii="Times New Roman" w:hAnsi="Times New Roman"/>
          <w:sz w:val="28"/>
          <w:szCs w:val="28"/>
        </w:rPr>
        <w:t>бщего собрания работников</w:t>
      </w:r>
      <w:r w:rsidRPr="00407974">
        <w:rPr>
          <w:rFonts w:ascii="Times New Roman" w:hAnsi="Times New Roman"/>
          <w:iCs/>
          <w:sz w:val="28"/>
          <w:szCs w:val="28"/>
        </w:rPr>
        <w:t xml:space="preserve"> Учреждения относятся:</w:t>
      </w:r>
    </w:p>
    <w:p w:rsidR="00486C8F" w:rsidRDefault="00486C8F" w:rsidP="001823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</w:p>
    <w:p w:rsidR="00486C8F" w:rsidRPr="00407974" w:rsidRDefault="00486C8F" w:rsidP="001823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07974">
        <w:rPr>
          <w:rFonts w:ascii="Times New Roman" w:hAnsi="Times New Roman"/>
          <w:iCs/>
          <w:sz w:val="28"/>
          <w:szCs w:val="28"/>
        </w:rPr>
        <w:t>- утверждение программы раз</w:t>
      </w:r>
      <w:r w:rsidRPr="00407974">
        <w:rPr>
          <w:rFonts w:ascii="Times New Roman" w:hAnsi="Times New Roman"/>
          <w:sz w:val="28"/>
          <w:szCs w:val="28"/>
        </w:rPr>
        <w:t>вития</w:t>
      </w:r>
      <w:r w:rsidRPr="00407974">
        <w:rPr>
          <w:rFonts w:ascii="Times New Roman" w:hAnsi="Times New Roman"/>
          <w:iCs/>
          <w:sz w:val="28"/>
          <w:szCs w:val="28"/>
        </w:rPr>
        <w:t xml:space="preserve"> Учреждения;</w:t>
      </w:r>
    </w:p>
    <w:p w:rsidR="00486C8F" w:rsidRPr="00407974" w:rsidRDefault="00486C8F" w:rsidP="001823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07974">
        <w:rPr>
          <w:rFonts w:ascii="Times New Roman" w:hAnsi="Times New Roman"/>
          <w:iCs/>
          <w:sz w:val="28"/>
          <w:szCs w:val="28"/>
        </w:rPr>
        <w:t>- внесение дополнений и изменений в Устав Учреждения;</w:t>
      </w:r>
    </w:p>
    <w:p w:rsidR="00486C8F" w:rsidRPr="00407974" w:rsidRDefault="00486C8F" w:rsidP="001823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07974">
        <w:rPr>
          <w:rFonts w:ascii="Times New Roman" w:hAnsi="Times New Roman"/>
          <w:sz w:val="28"/>
          <w:szCs w:val="28"/>
        </w:rPr>
        <w:t>- подготовка, заключение или изменение коллективного договора;</w:t>
      </w:r>
    </w:p>
    <w:p w:rsidR="00486C8F" w:rsidRPr="00407974" w:rsidRDefault="00486C8F" w:rsidP="001823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07974">
        <w:rPr>
          <w:rFonts w:ascii="Times New Roman" w:hAnsi="Times New Roman"/>
          <w:iCs/>
          <w:sz w:val="28"/>
          <w:szCs w:val="28"/>
        </w:rPr>
        <w:t>- изучение отчётов о расходовании средств Учреждения;</w:t>
      </w:r>
    </w:p>
    <w:p w:rsidR="00486C8F" w:rsidRDefault="00486C8F" w:rsidP="001823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07974">
        <w:rPr>
          <w:rFonts w:ascii="Times New Roman" w:hAnsi="Times New Roman"/>
          <w:iCs/>
          <w:sz w:val="28"/>
          <w:szCs w:val="28"/>
        </w:rPr>
        <w:t>- рассмотрение отчётов о работе руководителя Учреждения (заведующего), его заместителей и отдельных работников (педагогов, воспитателей) Учреждения;</w:t>
      </w:r>
    </w:p>
    <w:p w:rsidR="00486C8F" w:rsidRDefault="00486C8F" w:rsidP="001823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07974">
        <w:rPr>
          <w:rFonts w:ascii="Times New Roman" w:hAnsi="Times New Roman"/>
          <w:iCs/>
          <w:sz w:val="28"/>
          <w:szCs w:val="28"/>
        </w:rPr>
        <w:t>- утверждение локальных актов об органах самоуправления в Учреждении;</w:t>
      </w:r>
    </w:p>
    <w:p w:rsidR="00486C8F" w:rsidRDefault="00486C8F" w:rsidP="001823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07974">
        <w:rPr>
          <w:rFonts w:ascii="Times New Roman" w:hAnsi="Times New Roman"/>
          <w:iCs/>
          <w:sz w:val="28"/>
          <w:szCs w:val="28"/>
        </w:rPr>
        <w:t>- решение вопросов укрепления материально-технической базы Учреждения;</w:t>
      </w:r>
    </w:p>
    <w:p w:rsidR="00486C8F" w:rsidRPr="00407974" w:rsidRDefault="00486C8F" w:rsidP="001823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07974">
        <w:rPr>
          <w:rFonts w:ascii="Times New Roman" w:hAnsi="Times New Roman"/>
          <w:iCs/>
          <w:sz w:val="28"/>
          <w:szCs w:val="28"/>
        </w:rPr>
        <w:t>- утверждение правил внутреннего трудового распорядка Учреждения.</w:t>
      </w:r>
    </w:p>
    <w:p w:rsidR="00486C8F" w:rsidRDefault="00486C8F" w:rsidP="002E06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6C8F" w:rsidRDefault="00486C8F" w:rsidP="002E06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10B9" w:rsidRDefault="00B310B9" w:rsidP="002E06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6C8F" w:rsidRDefault="00486C8F" w:rsidP="002E06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6C8F" w:rsidRPr="00616273" w:rsidRDefault="00486C8F" w:rsidP="00616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61627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</w:t>
      </w:r>
      <w:r w:rsidRPr="00616273">
        <w:rPr>
          <w:rFonts w:ascii="Times New Roman" w:hAnsi="Times New Roman"/>
          <w:b/>
          <w:sz w:val="28"/>
          <w:szCs w:val="28"/>
        </w:rPr>
        <w:t xml:space="preserve">рганизация управления общим собранием </w:t>
      </w:r>
      <w:r>
        <w:rPr>
          <w:rFonts w:ascii="Times New Roman" w:hAnsi="Times New Roman"/>
          <w:b/>
          <w:sz w:val="28"/>
          <w:szCs w:val="28"/>
        </w:rPr>
        <w:t>работников Учреждения</w:t>
      </w:r>
    </w:p>
    <w:p w:rsidR="00486C8F" w:rsidRDefault="00486C8F" w:rsidP="00616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C8F" w:rsidRDefault="00486C8F" w:rsidP="00616273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</w:t>
      </w:r>
      <w:r w:rsidRPr="006162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616273">
        <w:rPr>
          <w:rFonts w:ascii="Times New Roman" w:hAnsi="Times New Roman"/>
          <w:sz w:val="28"/>
          <w:szCs w:val="28"/>
        </w:rPr>
        <w:t>Общее собрание работников Учреждения осуществляет общее руководство Учреждением,</w:t>
      </w:r>
      <w:r w:rsidRPr="00616273">
        <w:rPr>
          <w:rFonts w:ascii="Times New Roman" w:hAnsi="Times New Roman"/>
          <w:iCs/>
          <w:sz w:val="28"/>
          <w:szCs w:val="28"/>
        </w:rPr>
        <w:t xml:space="preserve"> действует бессрочно</w:t>
      </w:r>
      <w:r w:rsidRPr="0061627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16273">
        <w:rPr>
          <w:rFonts w:ascii="Times New Roman" w:hAnsi="Times New Roman"/>
          <w:iCs/>
          <w:sz w:val="28"/>
          <w:szCs w:val="28"/>
        </w:rPr>
        <w:t>и состоит из всех работников Учреждения.</w:t>
      </w:r>
      <w:r w:rsidRPr="00616273">
        <w:rPr>
          <w:rFonts w:ascii="Times New Roman" w:hAnsi="Times New Roman"/>
          <w:sz w:val="28"/>
          <w:szCs w:val="28"/>
        </w:rPr>
        <w:t xml:space="preserve"> </w:t>
      </w:r>
    </w:p>
    <w:p w:rsidR="00486C8F" w:rsidRPr="00182312" w:rsidRDefault="00486C8F" w:rsidP="0018231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4.2. </w:t>
      </w:r>
      <w:r w:rsidRPr="002D2C6C">
        <w:rPr>
          <w:rFonts w:ascii="Times New Roman" w:hAnsi="Times New Roman"/>
          <w:sz w:val="28"/>
          <w:szCs w:val="28"/>
        </w:rPr>
        <w:t>Общее собрание работников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 w:rsidRPr="002D2C6C">
        <w:rPr>
          <w:rFonts w:ascii="Times New Roman" w:hAnsi="Times New Roman"/>
          <w:sz w:val="28"/>
          <w:szCs w:val="28"/>
        </w:rPr>
        <w:t xml:space="preserve"> </w:t>
      </w:r>
      <w:r w:rsidRPr="002D2C6C">
        <w:rPr>
          <w:rFonts w:ascii="Times New Roman" w:hAnsi="Times New Roman"/>
          <w:iCs/>
          <w:sz w:val="28"/>
          <w:szCs w:val="28"/>
        </w:rPr>
        <w:t>избирает из своего состава председателя, который руководит работой о</w:t>
      </w:r>
      <w:r w:rsidRPr="002D2C6C">
        <w:rPr>
          <w:rFonts w:ascii="Times New Roman" w:hAnsi="Times New Roman"/>
          <w:sz w:val="28"/>
          <w:szCs w:val="28"/>
        </w:rPr>
        <w:t xml:space="preserve">бщего собрания </w:t>
      </w:r>
      <w:r w:rsidRPr="00182312">
        <w:rPr>
          <w:rFonts w:ascii="Times New Roman" w:hAnsi="Times New Roman"/>
          <w:sz w:val="28"/>
          <w:szCs w:val="28"/>
        </w:rPr>
        <w:t>работников</w:t>
      </w:r>
      <w:r w:rsidRPr="00182312">
        <w:rPr>
          <w:rFonts w:ascii="Times New Roman" w:hAnsi="Times New Roman"/>
          <w:iCs/>
          <w:sz w:val="28"/>
          <w:szCs w:val="28"/>
        </w:rPr>
        <w:t>, проводит его заседания и подписывает решения.</w:t>
      </w:r>
    </w:p>
    <w:p w:rsidR="00486C8F" w:rsidRPr="00182312" w:rsidRDefault="00486C8F" w:rsidP="00182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312">
        <w:rPr>
          <w:rFonts w:ascii="Times New Roman" w:hAnsi="Times New Roman"/>
          <w:sz w:val="28"/>
          <w:szCs w:val="28"/>
        </w:rPr>
        <w:tab/>
        <w:t>4.3. Председатель общего собрания работников Учреждения:</w:t>
      </w:r>
    </w:p>
    <w:p w:rsidR="00486C8F" w:rsidRPr="00182312" w:rsidRDefault="00486C8F" w:rsidP="001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312">
        <w:rPr>
          <w:rFonts w:ascii="Times New Roman" w:hAnsi="Times New Roman"/>
          <w:sz w:val="28"/>
          <w:szCs w:val="28"/>
        </w:rPr>
        <w:t>- организует деятельность общего собрания работников Учреждения;</w:t>
      </w:r>
    </w:p>
    <w:p w:rsidR="00486C8F" w:rsidRPr="00182312" w:rsidRDefault="00486C8F" w:rsidP="001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2312">
        <w:rPr>
          <w:rFonts w:ascii="Times New Roman" w:hAnsi="Times New Roman"/>
          <w:sz w:val="28"/>
          <w:szCs w:val="28"/>
        </w:rPr>
        <w:t>информирует работников  о предстоящем заседании общего собрания работников Учреждения не менее чем за 15 дней;</w:t>
      </w:r>
    </w:p>
    <w:p w:rsidR="00486C8F" w:rsidRPr="00182312" w:rsidRDefault="00486C8F" w:rsidP="001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312">
        <w:rPr>
          <w:rFonts w:ascii="Times New Roman" w:hAnsi="Times New Roman"/>
          <w:sz w:val="28"/>
          <w:szCs w:val="28"/>
        </w:rPr>
        <w:t xml:space="preserve">- организует подготовку и проведение заседания; </w:t>
      </w:r>
    </w:p>
    <w:p w:rsidR="00486C8F" w:rsidRPr="00182312" w:rsidRDefault="00486C8F" w:rsidP="001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312">
        <w:rPr>
          <w:rFonts w:ascii="Times New Roman" w:hAnsi="Times New Roman"/>
          <w:sz w:val="28"/>
          <w:szCs w:val="28"/>
        </w:rPr>
        <w:t>- определяет повестку дня;</w:t>
      </w:r>
    </w:p>
    <w:p w:rsidR="00486C8F" w:rsidRPr="00182312" w:rsidRDefault="00486C8F" w:rsidP="0018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312">
        <w:rPr>
          <w:rFonts w:ascii="Times New Roman" w:hAnsi="Times New Roman"/>
          <w:sz w:val="28"/>
          <w:szCs w:val="28"/>
        </w:rPr>
        <w:t>- контролирует выполнение решений.</w:t>
      </w:r>
    </w:p>
    <w:p w:rsidR="00486C8F" w:rsidRDefault="00486C8F" w:rsidP="00616273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4.4. </w:t>
      </w:r>
      <w:r w:rsidRPr="0024782C">
        <w:rPr>
          <w:rFonts w:ascii="Times New Roman" w:hAnsi="Times New Roman"/>
          <w:sz w:val="28"/>
          <w:szCs w:val="28"/>
        </w:rPr>
        <w:t>Общее собрание работников</w:t>
      </w:r>
      <w:r w:rsidRPr="0024782C">
        <w:rPr>
          <w:rFonts w:ascii="Times New Roman" w:hAnsi="Times New Roman"/>
          <w:iCs/>
          <w:sz w:val="28"/>
          <w:szCs w:val="28"/>
        </w:rPr>
        <w:t xml:space="preserve"> собирается председателем по мере надобности, но не реже двух раз в год. </w:t>
      </w:r>
    </w:p>
    <w:p w:rsidR="00486C8F" w:rsidRDefault="00486C8F" w:rsidP="000C41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4.5</w:t>
      </w:r>
      <w:r w:rsidRPr="0024782C">
        <w:rPr>
          <w:rFonts w:ascii="Times New Roman" w:hAnsi="Times New Roman"/>
          <w:iCs/>
          <w:sz w:val="28"/>
          <w:szCs w:val="28"/>
        </w:rPr>
        <w:t xml:space="preserve">. Решение </w:t>
      </w:r>
      <w:r w:rsidRPr="0024782C">
        <w:rPr>
          <w:rFonts w:ascii="Times New Roman" w:hAnsi="Times New Roman"/>
          <w:sz w:val="28"/>
          <w:szCs w:val="28"/>
        </w:rPr>
        <w:t>общего собрания работников</w:t>
      </w:r>
      <w:r w:rsidRPr="0024782C">
        <w:rPr>
          <w:rFonts w:ascii="Times New Roman" w:hAnsi="Times New Roman"/>
          <w:iCs/>
          <w:sz w:val="28"/>
          <w:szCs w:val="28"/>
        </w:rPr>
        <w:t xml:space="preserve"> считается правомочным, если на его заседании присутствовали не менее две третьих состава, включая руководителя Учреждения (заведующего) и если за него проголосовали не менее двух третьих присутствующих. </w:t>
      </w:r>
    </w:p>
    <w:p w:rsidR="00486C8F" w:rsidRPr="000C4160" w:rsidRDefault="00486C8F" w:rsidP="000C41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Pr="002D2C6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6.</w:t>
      </w:r>
      <w:r w:rsidRPr="002D2C6C">
        <w:rPr>
          <w:rFonts w:ascii="Times New Roman" w:hAnsi="Times New Roman"/>
          <w:bCs/>
          <w:sz w:val="28"/>
          <w:szCs w:val="28"/>
        </w:rPr>
        <w:t xml:space="preserve"> Решения общего собрания работников Учреждения, принятые в пределах его полномочий и в соответствии с законодательством, обязательны для исполнения всеми работниками Учреждения.</w:t>
      </w:r>
    </w:p>
    <w:p w:rsidR="00486C8F" w:rsidRPr="000C4160" w:rsidRDefault="00486C8F" w:rsidP="000C41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4.7.</w:t>
      </w:r>
      <w:r w:rsidRPr="0024782C">
        <w:rPr>
          <w:rFonts w:ascii="Times New Roman" w:hAnsi="Times New Roman"/>
          <w:iCs/>
          <w:sz w:val="28"/>
          <w:szCs w:val="28"/>
        </w:rPr>
        <w:t xml:space="preserve"> Процедура голосования определяется о</w:t>
      </w:r>
      <w:r w:rsidRPr="0024782C">
        <w:rPr>
          <w:rFonts w:ascii="Times New Roman" w:hAnsi="Times New Roman"/>
          <w:sz w:val="28"/>
          <w:szCs w:val="28"/>
        </w:rPr>
        <w:t>бщим собранием работников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24782C">
        <w:rPr>
          <w:rFonts w:ascii="Times New Roman" w:hAnsi="Times New Roman"/>
          <w:iCs/>
          <w:sz w:val="28"/>
          <w:szCs w:val="28"/>
        </w:rPr>
        <w:t xml:space="preserve">. </w:t>
      </w:r>
    </w:p>
    <w:p w:rsidR="00486C8F" w:rsidRPr="0024782C" w:rsidRDefault="00486C8F" w:rsidP="000C416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>4.8.</w:t>
      </w:r>
      <w:r w:rsidRPr="0024782C">
        <w:rPr>
          <w:rFonts w:ascii="Times New Roman" w:hAnsi="Times New Roman"/>
          <w:iCs/>
          <w:sz w:val="28"/>
          <w:szCs w:val="28"/>
        </w:rPr>
        <w:t xml:space="preserve"> Внеочередные заседания </w:t>
      </w:r>
      <w:r w:rsidRPr="0024782C">
        <w:rPr>
          <w:rFonts w:ascii="Times New Roman" w:hAnsi="Times New Roman"/>
          <w:sz w:val="28"/>
          <w:szCs w:val="28"/>
        </w:rPr>
        <w:t>общего собрания работников</w:t>
      </w:r>
      <w:r w:rsidRPr="0024782C">
        <w:rPr>
          <w:rFonts w:ascii="Times New Roman" w:hAnsi="Times New Roman"/>
          <w:iCs/>
          <w:sz w:val="28"/>
          <w:szCs w:val="28"/>
        </w:rPr>
        <w:t xml:space="preserve"> проводятся по требованию одной трети его состава, совета родителей, педагогического совета Учреждения, руководителя Учреждения (заведующего).</w:t>
      </w:r>
    </w:p>
    <w:p w:rsidR="00486C8F" w:rsidRDefault="00486C8F" w:rsidP="00616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4.9. </w:t>
      </w:r>
      <w:r w:rsidRPr="00244DB7">
        <w:rPr>
          <w:rFonts w:ascii="Times New Roman" w:hAnsi="Times New Roman"/>
          <w:sz w:val="28"/>
          <w:szCs w:val="28"/>
        </w:rPr>
        <w:t xml:space="preserve">На заседание общего собрания работников могут быть приглашены </w:t>
      </w:r>
      <w:r w:rsidRPr="008209C8">
        <w:rPr>
          <w:rFonts w:ascii="Times New Roman" w:hAnsi="Times New Roman"/>
          <w:sz w:val="28"/>
          <w:szCs w:val="28"/>
        </w:rPr>
        <w:t xml:space="preserve">представители Учредителя, общественных </w:t>
      </w:r>
      <w:r w:rsidRPr="0049677C">
        <w:rPr>
          <w:rFonts w:ascii="Times New Roman" w:hAnsi="Times New Roman"/>
          <w:sz w:val="28"/>
          <w:szCs w:val="28"/>
        </w:rPr>
        <w:t>организаций, органов муниципального и государственного управления. Лица, приглашенные на собрание, пользуются правом совещательного голоса, могут</w:t>
      </w:r>
      <w:r w:rsidRPr="00244DB7">
        <w:rPr>
          <w:rFonts w:ascii="Times New Roman" w:hAnsi="Times New Roman"/>
          <w:sz w:val="28"/>
          <w:szCs w:val="28"/>
        </w:rPr>
        <w:t xml:space="preserve"> вносить предложения и заявления, участвовать в обсуждении вопросов</w:t>
      </w:r>
      <w:r>
        <w:rPr>
          <w:rFonts w:ascii="Times New Roman" w:hAnsi="Times New Roman"/>
          <w:sz w:val="28"/>
          <w:szCs w:val="28"/>
        </w:rPr>
        <w:t>, находящихся в их компетенции.</w:t>
      </w:r>
    </w:p>
    <w:p w:rsidR="00486C8F" w:rsidRDefault="00486C8F" w:rsidP="002A57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4.10. Ведение протоколов общего собрания </w:t>
      </w:r>
      <w:r w:rsidRPr="002D2C6C">
        <w:rPr>
          <w:rFonts w:ascii="Times New Roman" w:hAnsi="Times New Roman"/>
          <w:bCs/>
          <w:sz w:val="28"/>
          <w:szCs w:val="28"/>
        </w:rPr>
        <w:t>работниками Учреждения</w:t>
      </w:r>
      <w:r>
        <w:rPr>
          <w:rFonts w:ascii="Times New Roman" w:hAnsi="Times New Roman"/>
          <w:sz w:val="28"/>
          <w:szCs w:val="28"/>
        </w:rPr>
        <w:t xml:space="preserve"> осуществляется секретарем, который избирается на первом заседании общего собрания </w:t>
      </w:r>
      <w:r w:rsidRPr="002D2C6C">
        <w:rPr>
          <w:rFonts w:ascii="Times New Roman" w:hAnsi="Times New Roman"/>
          <w:bCs/>
          <w:sz w:val="28"/>
          <w:szCs w:val="28"/>
        </w:rPr>
        <w:t>работниками</w:t>
      </w:r>
      <w:r w:rsidRPr="002A5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выполняет свои обязанности на общественных началах.</w:t>
      </w:r>
    </w:p>
    <w:p w:rsidR="00486C8F" w:rsidRDefault="00486C8F" w:rsidP="000C41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C8F" w:rsidRDefault="00486C8F" w:rsidP="000C41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</w:t>
      </w:r>
      <w:r w:rsidRPr="000C4160">
        <w:rPr>
          <w:rFonts w:ascii="Times New Roman" w:hAnsi="Times New Roman"/>
          <w:b/>
          <w:sz w:val="28"/>
          <w:szCs w:val="28"/>
        </w:rPr>
        <w:t xml:space="preserve">рава общего собрания работников </w:t>
      </w:r>
      <w:r>
        <w:rPr>
          <w:rFonts w:ascii="Times New Roman" w:hAnsi="Times New Roman"/>
          <w:b/>
          <w:sz w:val="28"/>
          <w:szCs w:val="28"/>
        </w:rPr>
        <w:t>Учреждения</w:t>
      </w:r>
    </w:p>
    <w:p w:rsidR="00486C8F" w:rsidRPr="000C4160" w:rsidRDefault="00486C8F" w:rsidP="000C41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C8F" w:rsidRPr="000C4160" w:rsidRDefault="00486C8F" w:rsidP="000C4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C4160">
        <w:rPr>
          <w:rFonts w:ascii="Times New Roman" w:hAnsi="Times New Roman"/>
          <w:sz w:val="28"/>
          <w:szCs w:val="28"/>
        </w:rPr>
        <w:t>5.1. Общее собрание работников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 w:rsidRPr="000C4160">
        <w:rPr>
          <w:rFonts w:ascii="Times New Roman" w:hAnsi="Times New Roman"/>
          <w:sz w:val="28"/>
          <w:szCs w:val="28"/>
        </w:rPr>
        <w:t xml:space="preserve"> имеет право:</w:t>
      </w:r>
    </w:p>
    <w:p w:rsidR="00486C8F" w:rsidRPr="000C4160" w:rsidRDefault="00486C8F" w:rsidP="00106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0C4160">
        <w:rPr>
          <w:rFonts w:ascii="Times New Roman" w:hAnsi="Times New Roman"/>
          <w:sz w:val="28"/>
          <w:szCs w:val="28"/>
        </w:rPr>
        <w:t xml:space="preserve">частвовать в управлении </w:t>
      </w:r>
      <w:r>
        <w:rPr>
          <w:rFonts w:ascii="Times New Roman" w:hAnsi="Times New Roman"/>
          <w:sz w:val="28"/>
          <w:szCs w:val="28"/>
        </w:rPr>
        <w:t>Учреждения</w:t>
      </w:r>
      <w:r w:rsidRPr="000C4160">
        <w:rPr>
          <w:rFonts w:ascii="Times New Roman" w:hAnsi="Times New Roman"/>
          <w:sz w:val="28"/>
          <w:szCs w:val="28"/>
        </w:rPr>
        <w:t>;</w:t>
      </w:r>
    </w:p>
    <w:p w:rsidR="00486C8F" w:rsidRPr="000C4160" w:rsidRDefault="00486C8F" w:rsidP="00106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0C4160">
        <w:rPr>
          <w:rFonts w:ascii="Times New Roman" w:hAnsi="Times New Roman"/>
          <w:sz w:val="28"/>
          <w:szCs w:val="28"/>
        </w:rPr>
        <w:t xml:space="preserve">ыходить с предложениями и заявлениями </w:t>
      </w:r>
      <w:r w:rsidRPr="0010616F">
        <w:rPr>
          <w:rFonts w:ascii="Times New Roman" w:hAnsi="Times New Roman"/>
          <w:sz w:val="28"/>
          <w:szCs w:val="28"/>
        </w:rPr>
        <w:t>на Учредителя,</w:t>
      </w:r>
      <w:r w:rsidRPr="000C4160">
        <w:rPr>
          <w:rFonts w:ascii="Times New Roman" w:hAnsi="Times New Roman"/>
          <w:sz w:val="28"/>
          <w:szCs w:val="28"/>
        </w:rPr>
        <w:t xml:space="preserve"> в органы муниципальной и государственной власти, в общественные организации.</w:t>
      </w:r>
    </w:p>
    <w:p w:rsidR="00486C8F" w:rsidRDefault="00486C8F" w:rsidP="000C4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C4160">
        <w:rPr>
          <w:rFonts w:ascii="Times New Roman" w:hAnsi="Times New Roman"/>
          <w:sz w:val="28"/>
          <w:szCs w:val="28"/>
        </w:rPr>
        <w:t xml:space="preserve">5.2. Каждый член общего собрания работников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0C4160">
        <w:rPr>
          <w:rFonts w:ascii="Times New Roman" w:hAnsi="Times New Roman"/>
          <w:sz w:val="28"/>
          <w:szCs w:val="28"/>
        </w:rPr>
        <w:t>имеет право:</w:t>
      </w:r>
    </w:p>
    <w:p w:rsidR="00486C8F" w:rsidRDefault="00486C8F" w:rsidP="0018667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0C4160">
        <w:rPr>
          <w:rFonts w:ascii="Times New Roman" w:hAnsi="Times New Roman"/>
          <w:sz w:val="28"/>
          <w:szCs w:val="28"/>
        </w:rPr>
        <w:t xml:space="preserve">отребовать обсуждения общим собранием работников любого вопроса, касающегося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0C4160">
        <w:rPr>
          <w:rFonts w:ascii="Times New Roman" w:hAnsi="Times New Roman"/>
          <w:sz w:val="28"/>
          <w:szCs w:val="28"/>
        </w:rPr>
        <w:t xml:space="preserve">. </w:t>
      </w:r>
    </w:p>
    <w:p w:rsidR="00486C8F" w:rsidRPr="00186679" w:rsidRDefault="00486C8F" w:rsidP="0018667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86679">
        <w:rPr>
          <w:rFonts w:ascii="Times New Roman" w:hAnsi="Times New Roman"/>
          <w:sz w:val="28"/>
          <w:szCs w:val="28"/>
        </w:rPr>
        <w:t>- при несогласии с решением общего собрания работников высказать своё</w:t>
      </w:r>
      <w:r w:rsidRPr="000C4160">
        <w:rPr>
          <w:rFonts w:ascii="Times New Roman" w:hAnsi="Times New Roman"/>
          <w:sz w:val="28"/>
          <w:szCs w:val="28"/>
        </w:rPr>
        <w:t xml:space="preserve"> мотивированное мнение, которое должно быть занесено в протокол.</w:t>
      </w:r>
    </w:p>
    <w:p w:rsidR="00486C8F" w:rsidRPr="000C4160" w:rsidRDefault="00486C8F" w:rsidP="000C41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C8F" w:rsidRDefault="00486C8F" w:rsidP="0010616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51F8C">
        <w:rPr>
          <w:rStyle w:val="a4"/>
          <w:rFonts w:ascii="Times New Roman" w:hAnsi="Times New Roman"/>
          <w:sz w:val="28"/>
          <w:szCs w:val="28"/>
        </w:rPr>
        <w:t xml:space="preserve">6.  Ответственность </w:t>
      </w:r>
      <w:r w:rsidRPr="00151F8C">
        <w:rPr>
          <w:rFonts w:ascii="Times New Roman" w:hAnsi="Times New Roman"/>
          <w:b/>
          <w:sz w:val="28"/>
          <w:szCs w:val="28"/>
        </w:rPr>
        <w:t>общего собрания</w:t>
      </w:r>
      <w:r w:rsidRPr="000C4160">
        <w:rPr>
          <w:rFonts w:ascii="Times New Roman" w:hAnsi="Times New Roman"/>
          <w:b/>
          <w:sz w:val="28"/>
          <w:szCs w:val="28"/>
        </w:rPr>
        <w:t xml:space="preserve"> работников </w:t>
      </w:r>
      <w:r>
        <w:rPr>
          <w:rFonts w:ascii="Times New Roman" w:hAnsi="Times New Roman"/>
          <w:b/>
          <w:sz w:val="28"/>
          <w:szCs w:val="28"/>
        </w:rPr>
        <w:t>Учреждения</w:t>
      </w:r>
    </w:p>
    <w:p w:rsidR="00486C8F" w:rsidRDefault="00486C8F" w:rsidP="0010616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86C8F" w:rsidRPr="00151F8C" w:rsidRDefault="00486C8F" w:rsidP="00151F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1F8C">
        <w:rPr>
          <w:rFonts w:ascii="Times New Roman" w:hAnsi="Times New Roman"/>
          <w:sz w:val="28"/>
          <w:szCs w:val="28"/>
        </w:rPr>
        <w:t>6.1. Общее собрание работников Учреждения  несет ответственность:</w:t>
      </w:r>
    </w:p>
    <w:p w:rsidR="00486C8F" w:rsidRPr="00151F8C" w:rsidRDefault="00486C8F" w:rsidP="00151F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1F8C">
        <w:rPr>
          <w:rFonts w:ascii="Times New Roman" w:hAnsi="Times New Roman"/>
          <w:sz w:val="28"/>
          <w:szCs w:val="28"/>
        </w:rPr>
        <w:t>- за выполнение, выполнение не в полном объеме или невыполнение закрепленных за ним задач;</w:t>
      </w:r>
    </w:p>
    <w:p w:rsidR="00486C8F" w:rsidRPr="00151F8C" w:rsidRDefault="00486C8F" w:rsidP="00151F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1F8C">
        <w:rPr>
          <w:rFonts w:ascii="Times New Roman" w:hAnsi="Times New Roman"/>
          <w:sz w:val="28"/>
          <w:szCs w:val="28"/>
        </w:rPr>
        <w:t xml:space="preserve">- соответствие принимаемых решений законодательству Российской Федерации, подзаконным нормативным правовым актам, Уставу Учреждения; </w:t>
      </w:r>
    </w:p>
    <w:p w:rsidR="00486C8F" w:rsidRPr="00151F8C" w:rsidRDefault="00486C8F" w:rsidP="00151F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1F8C">
        <w:rPr>
          <w:rFonts w:ascii="Times New Roman" w:hAnsi="Times New Roman"/>
          <w:sz w:val="28"/>
          <w:szCs w:val="28"/>
        </w:rPr>
        <w:t>- за компетентность принимаемых решений.</w:t>
      </w:r>
    </w:p>
    <w:p w:rsidR="00486C8F" w:rsidRDefault="00486C8F" w:rsidP="001866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C8F" w:rsidRPr="00C5663A" w:rsidRDefault="00486C8F" w:rsidP="00C5663A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C5663A">
        <w:rPr>
          <w:rFonts w:ascii="Times New Roman" w:hAnsi="Times New Roman"/>
          <w:b/>
          <w:bCs/>
          <w:sz w:val="28"/>
          <w:szCs w:val="28"/>
        </w:rPr>
        <w:t xml:space="preserve">. Взаимосвязь с другими </w:t>
      </w:r>
      <w:r w:rsidRPr="0010616F">
        <w:rPr>
          <w:rFonts w:ascii="Times New Roman" w:hAnsi="Times New Roman"/>
          <w:b/>
          <w:bCs/>
          <w:sz w:val="28"/>
          <w:szCs w:val="28"/>
        </w:rPr>
        <w:t xml:space="preserve">органами </w:t>
      </w:r>
      <w:r w:rsidRPr="0010616F">
        <w:rPr>
          <w:rFonts w:ascii="Times New Roman" w:hAnsi="Times New Roman"/>
          <w:b/>
          <w:sz w:val="28"/>
          <w:szCs w:val="28"/>
        </w:rPr>
        <w:t>управления Учреждением</w:t>
      </w:r>
    </w:p>
    <w:p w:rsidR="00486C8F" w:rsidRPr="00C5663A" w:rsidRDefault="00486C8F" w:rsidP="001061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  <w:t xml:space="preserve">7.1. </w:t>
      </w:r>
      <w:r w:rsidRPr="00C5663A">
        <w:rPr>
          <w:rFonts w:ascii="Times New Roman" w:hAnsi="Times New Roman"/>
          <w:color w:val="333333"/>
          <w:sz w:val="28"/>
          <w:szCs w:val="28"/>
        </w:rPr>
        <w:t xml:space="preserve">Общее собрание работников Учреждения организует взаимосвязь с другими </w:t>
      </w:r>
      <w:r w:rsidRPr="00C5663A">
        <w:rPr>
          <w:rFonts w:ascii="Times New Roman" w:hAnsi="Times New Roman"/>
          <w:sz w:val="28"/>
          <w:szCs w:val="28"/>
        </w:rPr>
        <w:t>коллегиальными органами управления Учреждением</w:t>
      </w:r>
      <w:r w:rsidRPr="00C5663A">
        <w:rPr>
          <w:rFonts w:ascii="Times New Roman" w:hAnsi="Times New Roman"/>
          <w:color w:val="333333"/>
          <w:sz w:val="28"/>
          <w:szCs w:val="28"/>
        </w:rPr>
        <w:t xml:space="preserve"> - </w:t>
      </w:r>
      <w:r w:rsidRPr="00C5663A">
        <w:rPr>
          <w:rFonts w:ascii="Times New Roman" w:hAnsi="Times New Roman"/>
          <w:sz w:val="28"/>
          <w:szCs w:val="28"/>
        </w:rPr>
        <w:t xml:space="preserve">через участие представителей работников Учреждения в заседаниях </w:t>
      </w:r>
      <w:r>
        <w:rPr>
          <w:rFonts w:ascii="Times New Roman" w:hAnsi="Times New Roman"/>
          <w:sz w:val="28"/>
          <w:szCs w:val="28"/>
        </w:rPr>
        <w:t>коллегиальных органов</w:t>
      </w:r>
      <w:r w:rsidRPr="00C5663A">
        <w:rPr>
          <w:rFonts w:ascii="Times New Roman" w:hAnsi="Times New Roman"/>
          <w:sz w:val="28"/>
          <w:szCs w:val="28"/>
        </w:rPr>
        <w:t xml:space="preserve"> управления Учреждением</w:t>
      </w:r>
      <w:r>
        <w:rPr>
          <w:rFonts w:ascii="Times New Roman" w:hAnsi="Times New Roman"/>
          <w:sz w:val="28"/>
          <w:szCs w:val="28"/>
        </w:rPr>
        <w:t>.</w:t>
      </w:r>
    </w:p>
    <w:p w:rsidR="00486C8F" w:rsidRPr="00186679" w:rsidRDefault="00486C8F" w:rsidP="001866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C8F" w:rsidRDefault="00486C8F" w:rsidP="001F2673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186679">
        <w:rPr>
          <w:rFonts w:ascii="Times New Roman" w:hAnsi="Times New Roman"/>
          <w:b/>
          <w:sz w:val="28"/>
          <w:szCs w:val="28"/>
        </w:rPr>
        <w:t>. Делопроизводство общего собрания работников Учреждения</w:t>
      </w:r>
    </w:p>
    <w:p w:rsidR="00486C8F" w:rsidRPr="00186679" w:rsidRDefault="00486C8F" w:rsidP="001F2673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86C8F" w:rsidRPr="00186679" w:rsidRDefault="00486C8F" w:rsidP="000A76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8.1. Заседания о</w:t>
      </w:r>
      <w:r w:rsidRPr="00186679">
        <w:rPr>
          <w:rFonts w:ascii="Times New Roman" w:hAnsi="Times New Roman"/>
          <w:sz w:val="28"/>
          <w:szCs w:val="28"/>
        </w:rPr>
        <w:t>бщего собрания работников Учреждения оформляются протоколом.</w:t>
      </w:r>
    </w:p>
    <w:p w:rsidR="00486C8F" w:rsidRPr="000A76FC" w:rsidRDefault="00486C8F" w:rsidP="000A7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Pr="00186679">
        <w:rPr>
          <w:rFonts w:ascii="Times New Roman" w:hAnsi="Times New Roman"/>
          <w:sz w:val="28"/>
          <w:szCs w:val="28"/>
        </w:rPr>
        <w:t>.2. Протоколы подписываются председателем и секретарём общего собрания работников Учреждения.</w:t>
      </w:r>
    </w:p>
    <w:p w:rsidR="00486C8F" w:rsidRDefault="00486C8F" w:rsidP="000A76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8.3. В протоколах фиксируются:</w:t>
      </w:r>
    </w:p>
    <w:p w:rsidR="00486C8F" w:rsidRDefault="00486C8F" w:rsidP="000A7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дата проведения;</w:t>
      </w:r>
    </w:p>
    <w:p w:rsidR="00486C8F" w:rsidRDefault="00486C8F" w:rsidP="000A7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количественное присутствие (отсутствие) работников Учреждения;</w:t>
      </w:r>
    </w:p>
    <w:p w:rsidR="00486C8F" w:rsidRDefault="00486C8F" w:rsidP="000A7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приглашенные (ФИО, должность);</w:t>
      </w:r>
    </w:p>
    <w:p w:rsidR="00486C8F" w:rsidRDefault="00486C8F" w:rsidP="000A7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повестка дня;</w:t>
      </w:r>
    </w:p>
    <w:p w:rsidR="00486C8F" w:rsidRDefault="00486C8F" w:rsidP="000A7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выступающие лица;</w:t>
      </w:r>
    </w:p>
    <w:p w:rsidR="00486C8F" w:rsidRDefault="00486C8F" w:rsidP="000A7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ход обсуждения вопросов;</w:t>
      </w:r>
    </w:p>
    <w:p w:rsidR="00486C8F" w:rsidRDefault="00486C8F" w:rsidP="000A7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предложения, рекомендации и замечания работников Учреждения и приглашенных лиц;</w:t>
      </w:r>
    </w:p>
    <w:p w:rsidR="00486C8F" w:rsidRPr="000A76FC" w:rsidRDefault="00486C8F" w:rsidP="000A7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решение.</w:t>
      </w:r>
    </w:p>
    <w:p w:rsidR="00486C8F" w:rsidRPr="00186679" w:rsidRDefault="00486C8F" w:rsidP="000A76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8.4</w:t>
      </w:r>
      <w:r w:rsidRPr="00186679">
        <w:rPr>
          <w:rFonts w:ascii="Times New Roman" w:hAnsi="Times New Roman"/>
          <w:sz w:val="28"/>
          <w:szCs w:val="28"/>
        </w:rPr>
        <w:t>. Нумерация протоколов ведётся от начала учебного года.</w:t>
      </w:r>
    </w:p>
    <w:p w:rsidR="00486C8F" w:rsidRDefault="00486C8F" w:rsidP="000A7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8.5</w:t>
      </w:r>
      <w:r w:rsidRPr="000A76FC">
        <w:rPr>
          <w:rFonts w:ascii="Times New Roman" w:hAnsi="Times New Roman"/>
          <w:sz w:val="28"/>
          <w:szCs w:val="28"/>
        </w:rPr>
        <w:t>. Книга протоколов общего собрания работников Учреждения нумеруется постранично, прошнуровывается, скрепляется подписью заведующего и печатью Учреждения.</w:t>
      </w:r>
    </w:p>
    <w:p w:rsidR="00486C8F" w:rsidRPr="000A76FC" w:rsidRDefault="00486C8F" w:rsidP="000A7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8.6. Книга протоколов общего собрания </w:t>
      </w:r>
      <w:r>
        <w:rPr>
          <w:rFonts w:ascii="Times New Roman" w:hAnsi="Times New Roman"/>
          <w:color w:val="000000"/>
          <w:sz w:val="28"/>
          <w:szCs w:val="28"/>
        </w:rPr>
        <w:t>работников Учреждения</w:t>
      </w:r>
      <w:r>
        <w:rPr>
          <w:rFonts w:ascii="Times New Roman" w:hAnsi="Times New Roman"/>
          <w:sz w:val="28"/>
          <w:szCs w:val="28"/>
        </w:rPr>
        <w:t xml:space="preserve"> хранится в делах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и передается по акту (при смене заведующего, передаче в архив).</w:t>
      </w:r>
    </w:p>
    <w:p w:rsidR="00486C8F" w:rsidRDefault="00486C8F" w:rsidP="00186679">
      <w:pPr>
        <w:rPr>
          <w:rFonts w:ascii="Times New Roman" w:hAnsi="Times New Roman"/>
          <w:sz w:val="24"/>
          <w:szCs w:val="24"/>
        </w:rPr>
      </w:pPr>
    </w:p>
    <w:p w:rsidR="00486C8F" w:rsidRDefault="00486C8F" w:rsidP="00186679">
      <w:pPr>
        <w:rPr>
          <w:rFonts w:ascii="Times New Roman" w:hAnsi="Times New Roman"/>
          <w:sz w:val="24"/>
          <w:szCs w:val="24"/>
        </w:rPr>
      </w:pPr>
    </w:p>
    <w:p w:rsidR="00486C8F" w:rsidRPr="00E11CBD" w:rsidRDefault="00486C8F" w:rsidP="00186679">
      <w:pPr>
        <w:jc w:val="both"/>
        <w:rPr>
          <w:rFonts w:ascii="Times New Roman" w:hAnsi="Times New Roman"/>
          <w:sz w:val="28"/>
          <w:szCs w:val="28"/>
        </w:rPr>
      </w:pPr>
      <w:r w:rsidRPr="00565B26">
        <w:rPr>
          <w:rFonts w:ascii="Times New Roman" w:hAnsi="Times New Roman"/>
          <w:sz w:val="28"/>
          <w:szCs w:val="28"/>
        </w:rPr>
        <w:lastRenderedPageBreak/>
        <w:t xml:space="preserve">С «Положением об общем собрании работников Муниципального </w:t>
      </w:r>
      <w:r w:rsidR="00B310B9">
        <w:rPr>
          <w:rFonts w:ascii="Times New Roman" w:hAnsi="Times New Roman"/>
          <w:sz w:val="28"/>
          <w:szCs w:val="28"/>
        </w:rPr>
        <w:t>бюджет</w:t>
      </w:r>
      <w:r w:rsidRPr="00565B26">
        <w:rPr>
          <w:rFonts w:ascii="Times New Roman" w:hAnsi="Times New Roman"/>
          <w:sz w:val="28"/>
          <w:szCs w:val="28"/>
        </w:rPr>
        <w:t xml:space="preserve">ного дошкольного образовательного учреждения </w:t>
      </w:r>
      <w:r w:rsidR="00B310B9">
        <w:rPr>
          <w:rFonts w:ascii="Times New Roman" w:hAnsi="Times New Roman"/>
          <w:sz w:val="28"/>
          <w:szCs w:val="28"/>
        </w:rPr>
        <w:t>Д</w:t>
      </w:r>
      <w:r w:rsidRPr="00565B26">
        <w:rPr>
          <w:rFonts w:ascii="Times New Roman" w:hAnsi="Times New Roman"/>
          <w:sz w:val="28"/>
          <w:szCs w:val="28"/>
        </w:rPr>
        <w:t>етский сад № 1</w:t>
      </w:r>
      <w:r w:rsidR="00B310B9">
        <w:rPr>
          <w:rFonts w:ascii="Times New Roman" w:hAnsi="Times New Roman"/>
          <w:sz w:val="28"/>
          <w:szCs w:val="28"/>
        </w:rPr>
        <w:t>6</w:t>
      </w:r>
      <w:r w:rsidRPr="00565B26">
        <w:rPr>
          <w:rFonts w:ascii="Times New Roman" w:hAnsi="Times New Roman"/>
          <w:sz w:val="28"/>
          <w:szCs w:val="28"/>
        </w:rPr>
        <w:t xml:space="preserve"> «</w:t>
      </w:r>
      <w:r w:rsidR="00B310B9">
        <w:rPr>
          <w:rFonts w:ascii="Times New Roman" w:hAnsi="Times New Roman"/>
          <w:sz w:val="28"/>
          <w:szCs w:val="28"/>
        </w:rPr>
        <w:t>Теремок</w:t>
      </w:r>
      <w:r w:rsidRPr="00565B26">
        <w:rPr>
          <w:rFonts w:ascii="Times New Roman" w:hAnsi="Times New Roman"/>
          <w:sz w:val="28"/>
          <w:szCs w:val="28"/>
        </w:rPr>
        <w:t>» городского округа город Октябрьский Республики Башкортостан» от «</w:t>
      </w:r>
      <w:r w:rsidR="00B310B9">
        <w:rPr>
          <w:rFonts w:ascii="Times New Roman" w:hAnsi="Times New Roman"/>
          <w:sz w:val="28"/>
          <w:szCs w:val="28"/>
        </w:rPr>
        <w:t>20</w:t>
      </w:r>
      <w:r w:rsidRPr="00565B26">
        <w:rPr>
          <w:rFonts w:ascii="Times New Roman" w:hAnsi="Times New Roman"/>
          <w:sz w:val="28"/>
          <w:szCs w:val="28"/>
        </w:rPr>
        <w:t xml:space="preserve">» </w:t>
      </w:r>
      <w:r w:rsidR="00B310B9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 2016</w:t>
      </w:r>
      <w:r w:rsidRPr="00565B26">
        <w:rPr>
          <w:rFonts w:ascii="Times New Roman" w:hAnsi="Times New Roman"/>
          <w:sz w:val="28"/>
          <w:szCs w:val="28"/>
        </w:rPr>
        <w:t xml:space="preserve"> года ознакомлены: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140"/>
        <w:gridCol w:w="1620"/>
        <w:gridCol w:w="1620"/>
        <w:gridCol w:w="1408"/>
      </w:tblGrid>
      <w:tr w:rsidR="00486C8F" w:rsidRPr="00317831" w:rsidTr="00E11CBD">
        <w:trPr>
          <w:trHeight w:val="96"/>
        </w:trPr>
        <w:tc>
          <w:tcPr>
            <w:tcW w:w="851" w:type="dxa"/>
          </w:tcPr>
          <w:p w:rsidR="00486C8F" w:rsidRPr="00317831" w:rsidRDefault="00486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3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178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783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40" w:type="dxa"/>
          </w:tcPr>
          <w:p w:rsidR="00486C8F" w:rsidRPr="00317831" w:rsidRDefault="00486C8F" w:rsidP="00985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31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620" w:type="dxa"/>
          </w:tcPr>
          <w:p w:rsidR="00486C8F" w:rsidRPr="00317831" w:rsidRDefault="00486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3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</w:tcPr>
          <w:p w:rsidR="00486C8F" w:rsidRPr="00317831" w:rsidRDefault="00486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3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8" w:type="dxa"/>
          </w:tcPr>
          <w:p w:rsidR="00486C8F" w:rsidRPr="00317831" w:rsidRDefault="00486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3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F" w:rsidRPr="00317831" w:rsidTr="00E11CBD">
        <w:trPr>
          <w:trHeight w:val="56"/>
        </w:trPr>
        <w:tc>
          <w:tcPr>
            <w:tcW w:w="851" w:type="dxa"/>
          </w:tcPr>
          <w:p w:rsidR="00486C8F" w:rsidRPr="00317831" w:rsidRDefault="00486C8F" w:rsidP="00565B2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86C8F" w:rsidRPr="00317831" w:rsidRDefault="0048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C8F" w:rsidRPr="00DF32A8" w:rsidRDefault="00486C8F" w:rsidP="00B31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86C8F" w:rsidRPr="00DF32A8" w:rsidSect="00985C7E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08B"/>
    <w:multiLevelType w:val="hybridMultilevel"/>
    <w:tmpl w:val="7228D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B20889"/>
    <w:multiLevelType w:val="hybridMultilevel"/>
    <w:tmpl w:val="9CEA4CC0"/>
    <w:lvl w:ilvl="0" w:tplc="22625E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E00D66"/>
    <w:multiLevelType w:val="hybridMultilevel"/>
    <w:tmpl w:val="80DA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5">
    <w:nsid w:val="5AC73F91"/>
    <w:multiLevelType w:val="hybridMultilevel"/>
    <w:tmpl w:val="99E69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A272403"/>
    <w:multiLevelType w:val="hybridMultilevel"/>
    <w:tmpl w:val="DE469FAE"/>
    <w:lvl w:ilvl="0" w:tplc="F8C8C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504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DE0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08C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8F2F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44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FA1D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5C8B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F4F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D6E497D"/>
    <w:multiLevelType w:val="hybridMultilevel"/>
    <w:tmpl w:val="F6A0F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ACB"/>
    <w:rsid w:val="000A76FC"/>
    <w:rsid w:val="000C4160"/>
    <w:rsid w:val="0010616F"/>
    <w:rsid w:val="00151F8C"/>
    <w:rsid w:val="00182312"/>
    <w:rsid w:val="00186679"/>
    <w:rsid w:val="001C7ACB"/>
    <w:rsid w:val="001E4D2B"/>
    <w:rsid w:val="001F2673"/>
    <w:rsid w:val="00244DB7"/>
    <w:rsid w:val="002470E0"/>
    <w:rsid w:val="0024782C"/>
    <w:rsid w:val="00254F07"/>
    <w:rsid w:val="0028623C"/>
    <w:rsid w:val="002A5752"/>
    <w:rsid w:val="002D2C6C"/>
    <w:rsid w:val="002E06EC"/>
    <w:rsid w:val="00317831"/>
    <w:rsid w:val="00341CFA"/>
    <w:rsid w:val="00347882"/>
    <w:rsid w:val="00407974"/>
    <w:rsid w:val="00464186"/>
    <w:rsid w:val="004856E2"/>
    <w:rsid w:val="00486C8F"/>
    <w:rsid w:val="0049677C"/>
    <w:rsid w:val="0051392E"/>
    <w:rsid w:val="00517B9D"/>
    <w:rsid w:val="00565B26"/>
    <w:rsid w:val="005B7ED6"/>
    <w:rsid w:val="00616273"/>
    <w:rsid w:val="0064130D"/>
    <w:rsid w:val="00647A33"/>
    <w:rsid w:val="006946C3"/>
    <w:rsid w:val="00720C30"/>
    <w:rsid w:val="00795864"/>
    <w:rsid w:val="008132DB"/>
    <w:rsid w:val="008209C8"/>
    <w:rsid w:val="00910093"/>
    <w:rsid w:val="00933FE6"/>
    <w:rsid w:val="00985C7E"/>
    <w:rsid w:val="00A155B3"/>
    <w:rsid w:val="00B310B9"/>
    <w:rsid w:val="00B31E6B"/>
    <w:rsid w:val="00BA4456"/>
    <w:rsid w:val="00C3358A"/>
    <w:rsid w:val="00C5663A"/>
    <w:rsid w:val="00D5741D"/>
    <w:rsid w:val="00D72E12"/>
    <w:rsid w:val="00D87CF2"/>
    <w:rsid w:val="00DF32A8"/>
    <w:rsid w:val="00E11CBD"/>
    <w:rsid w:val="00EF192A"/>
    <w:rsid w:val="00FC75F0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F32A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DF32A8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2A575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49677C"/>
    <w:pPr>
      <w:spacing w:after="0" w:line="240" w:lineRule="auto"/>
      <w:jc w:val="both"/>
    </w:pPr>
    <w:rPr>
      <w:sz w:val="28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49677C"/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rsid w:val="001F267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1F2673"/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1F26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1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1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2016-07-06T05:48:00Z</cp:lastPrinted>
  <dcterms:created xsi:type="dcterms:W3CDTF">2015-12-15T07:29:00Z</dcterms:created>
  <dcterms:modified xsi:type="dcterms:W3CDTF">2016-07-06T05:48:00Z</dcterms:modified>
</cp:coreProperties>
</file>